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DF" w:rsidRPr="003A10DF" w:rsidRDefault="003A10DF" w:rsidP="008D20DB">
      <w:pPr>
        <w:jc w:val="center"/>
        <w:rPr>
          <w:b/>
          <w:sz w:val="40"/>
          <w:szCs w:val="40"/>
        </w:rPr>
      </w:pPr>
      <w:r w:rsidRPr="003A10DF">
        <w:rPr>
          <w:b/>
          <w:sz w:val="40"/>
          <w:szCs w:val="40"/>
        </w:rPr>
        <w:t>Impression standards</w:t>
      </w:r>
    </w:p>
    <w:p w:rsidR="004F784B" w:rsidRDefault="003A10DF" w:rsidP="008D20DB">
      <w:pPr>
        <w:jc w:val="center"/>
        <w:rPr>
          <w:b/>
        </w:rPr>
      </w:pPr>
      <w:r w:rsidRPr="003A10DF">
        <w:rPr>
          <w:b/>
        </w:rPr>
        <w:t>1</w:t>
      </w:r>
      <w:r w:rsidRPr="003A10DF">
        <w:rPr>
          <w:b/>
          <w:vertAlign w:val="superscript"/>
        </w:rPr>
        <w:t>st</w:t>
      </w:r>
      <w:r w:rsidRPr="003A10DF">
        <w:rPr>
          <w:b/>
        </w:rPr>
        <w:t xml:space="preserve"> Washin</w:t>
      </w:r>
      <w:r>
        <w:rPr>
          <w:b/>
        </w:rPr>
        <w:t>gton Territorial Vol. Infantry</w:t>
      </w:r>
    </w:p>
    <w:p w:rsidR="008D20DB" w:rsidRDefault="008D20DB" w:rsidP="003A10DF">
      <w:r>
        <w:rPr>
          <w:b/>
        </w:rPr>
        <w:tab/>
      </w:r>
      <w:r>
        <w:t>Please note the following is a living document and we might make changes as we learn more about how the 1</w:t>
      </w:r>
      <w:r w:rsidRPr="008D20DB">
        <w:rPr>
          <w:vertAlign w:val="superscript"/>
        </w:rPr>
        <w:t>st</w:t>
      </w:r>
      <w:r>
        <w:t xml:space="preserve"> WTVI was clothed and equipped. Our mission is to portray the unit as best we can and not to exclude anyone from joining us from this unique event. Please, talk with us for any help you need in building this impression. We do strongly suggest you look to purchase quality items that you can trust not only your impression, but your comfort and </w:t>
      </w:r>
      <w:r w:rsidR="00DE3FF5">
        <w:t xml:space="preserve">durability. </w:t>
      </w:r>
      <w:r>
        <w:t xml:space="preserve"> </w:t>
      </w:r>
    </w:p>
    <w:p w:rsidR="00DE3FF5" w:rsidRPr="00DE3FF5" w:rsidRDefault="00DE3FF5" w:rsidP="003A10DF">
      <w:pPr>
        <w:rPr>
          <w:b/>
        </w:rPr>
      </w:pPr>
      <w:r w:rsidRPr="00DE3FF5">
        <w:rPr>
          <w:b/>
        </w:rPr>
        <w:t xml:space="preserve">Clothing </w:t>
      </w:r>
    </w:p>
    <w:p w:rsidR="003A10DF" w:rsidRDefault="003A10DF" w:rsidP="003A10DF">
      <w:pPr>
        <w:pStyle w:val="ListParagraph"/>
        <w:numPr>
          <w:ilvl w:val="0"/>
          <w:numId w:val="1"/>
        </w:numPr>
      </w:pPr>
      <w:r>
        <w:t xml:space="preserve">Head gear: </w:t>
      </w:r>
    </w:p>
    <w:p w:rsidR="003A10DF" w:rsidRDefault="003A10DF" w:rsidP="003A10DF">
      <w:pPr>
        <w:pStyle w:val="ListParagraph"/>
        <w:numPr>
          <w:ilvl w:val="1"/>
          <w:numId w:val="1"/>
        </w:numPr>
      </w:pPr>
      <w:r>
        <w:t xml:space="preserve">Preferred- Army Hat “hardy hat” without trim. </w:t>
      </w:r>
    </w:p>
    <w:p w:rsidR="003A10DF" w:rsidRDefault="003A10DF" w:rsidP="003A10DF">
      <w:pPr>
        <w:pStyle w:val="ListParagraph"/>
        <w:numPr>
          <w:ilvl w:val="1"/>
          <w:numId w:val="1"/>
        </w:numPr>
      </w:pPr>
      <w:r>
        <w:t xml:space="preserve">Civilian slouch hat in a period style. </w:t>
      </w:r>
    </w:p>
    <w:p w:rsidR="003A10DF" w:rsidRDefault="003A10DF" w:rsidP="003A10DF">
      <w:pPr>
        <w:pStyle w:val="ListParagraph"/>
        <w:numPr>
          <w:ilvl w:val="2"/>
          <w:numId w:val="1"/>
        </w:numPr>
      </w:pPr>
      <w:r>
        <w:t xml:space="preserve">No hillbilly style </w:t>
      </w:r>
    </w:p>
    <w:p w:rsidR="003A10DF" w:rsidRDefault="003A10DF" w:rsidP="003A10DF">
      <w:pPr>
        <w:pStyle w:val="ListParagraph"/>
        <w:numPr>
          <w:ilvl w:val="2"/>
          <w:numId w:val="1"/>
        </w:numPr>
      </w:pPr>
      <w:r>
        <w:t>No dead animals</w:t>
      </w:r>
    </w:p>
    <w:p w:rsidR="003A10DF" w:rsidRDefault="003A10DF" w:rsidP="003A10DF">
      <w:pPr>
        <w:pStyle w:val="ListParagraph"/>
        <w:numPr>
          <w:ilvl w:val="0"/>
          <w:numId w:val="1"/>
        </w:numPr>
      </w:pPr>
      <w:r>
        <w:t>Shirt:</w:t>
      </w:r>
    </w:p>
    <w:p w:rsidR="003A10DF" w:rsidRDefault="003A10DF" w:rsidP="003A10DF">
      <w:pPr>
        <w:pStyle w:val="ListParagraph"/>
        <w:numPr>
          <w:ilvl w:val="1"/>
          <w:numId w:val="1"/>
        </w:numPr>
      </w:pPr>
      <w:r>
        <w:t xml:space="preserve">Army issue or civilian </w:t>
      </w:r>
    </w:p>
    <w:p w:rsidR="00014D57" w:rsidRDefault="003A10DF" w:rsidP="003A10DF">
      <w:pPr>
        <w:pStyle w:val="ListParagraph"/>
        <w:numPr>
          <w:ilvl w:val="2"/>
          <w:numId w:val="1"/>
        </w:numPr>
      </w:pPr>
      <w:r>
        <w:t>Preferred- Hand stitched buttonholes</w:t>
      </w:r>
      <w:r w:rsidR="00014D57">
        <w:t>.</w:t>
      </w:r>
    </w:p>
    <w:p w:rsidR="00014D57" w:rsidRDefault="00014D57" w:rsidP="00014D57">
      <w:pPr>
        <w:pStyle w:val="ListParagraph"/>
        <w:numPr>
          <w:ilvl w:val="0"/>
          <w:numId w:val="1"/>
        </w:numPr>
      </w:pPr>
      <w:r>
        <w:t xml:space="preserve">Coat : </w:t>
      </w:r>
    </w:p>
    <w:p w:rsidR="00014D57" w:rsidRDefault="00014D57" w:rsidP="00014D57">
      <w:pPr>
        <w:pStyle w:val="ListParagraph"/>
        <w:numPr>
          <w:ilvl w:val="1"/>
          <w:numId w:val="1"/>
        </w:numPr>
      </w:pPr>
      <w:r>
        <w:t>Preferred- Blue</w:t>
      </w:r>
      <w:r w:rsidR="00EF0E82">
        <w:t xml:space="preserve"> Fatigue Blouse</w:t>
      </w:r>
    </w:p>
    <w:p w:rsidR="00014D57" w:rsidRDefault="00014D57" w:rsidP="00014D57">
      <w:pPr>
        <w:pStyle w:val="ListParagraph"/>
        <w:numPr>
          <w:ilvl w:val="1"/>
          <w:numId w:val="1"/>
        </w:numPr>
      </w:pPr>
      <w:r>
        <w:t xml:space="preserve">Frockcoat- Blue </w:t>
      </w:r>
    </w:p>
    <w:p w:rsidR="00014D57" w:rsidRDefault="00C23530" w:rsidP="00014D57">
      <w:pPr>
        <w:pStyle w:val="ListParagraph"/>
        <w:numPr>
          <w:ilvl w:val="2"/>
          <w:numId w:val="1"/>
        </w:numPr>
      </w:pPr>
      <w:r>
        <w:t>Please</w:t>
      </w:r>
      <w:r w:rsidR="00014D57">
        <w:t xml:space="preserve"> no purple</w:t>
      </w:r>
      <w:r w:rsidR="007C645F">
        <w:t xml:space="preserve"> faded</w:t>
      </w:r>
      <w:r w:rsidR="00014D57">
        <w:t xml:space="preserve"> </w:t>
      </w:r>
      <w:proofErr w:type="gramStart"/>
      <w:r w:rsidR="00014D57">
        <w:t>types</w:t>
      </w:r>
      <w:proofErr w:type="gramEnd"/>
      <w:r w:rsidR="00014D57">
        <w:t xml:space="preserve"> garments</w:t>
      </w:r>
      <w:r w:rsidR="007C645F">
        <w:t xml:space="preserve">- So no purple people eaters! </w:t>
      </w:r>
    </w:p>
    <w:p w:rsidR="007C645F" w:rsidRDefault="007C645F" w:rsidP="00014D57">
      <w:pPr>
        <w:pStyle w:val="ListParagraph"/>
        <w:numPr>
          <w:ilvl w:val="2"/>
          <w:numId w:val="1"/>
        </w:numPr>
      </w:pPr>
      <w:r>
        <w:t>no Jackets</w:t>
      </w:r>
    </w:p>
    <w:p w:rsidR="00014D57" w:rsidRDefault="007C645F" w:rsidP="00014D57">
      <w:pPr>
        <w:pStyle w:val="ListParagraph"/>
        <w:numPr>
          <w:ilvl w:val="2"/>
          <w:numId w:val="1"/>
        </w:numPr>
      </w:pPr>
      <w:r>
        <w:t>no other color than</w:t>
      </w:r>
      <w:r w:rsidR="00014D57">
        <w:t xml:space="preserve"> union blue</w:t>
      </w:r>
    </w:p>
    <w:p w:rsidR="007C645F" w:rsidRDefault="007C645F" w:rsidP="007C645F">
      <w:pPr>
        <w:pStyle w:val="ListParagraph"/>
        <w:numPr>
          <w:ilvl w:val="0"/>
          <w:numId w:val="1"/>
        </w:numPr>
      </w:pPr>
      <w:r>
        <w:t xml:space="preserve">Trousers: </w:t>
      </w:r>
    </w:p>
    <w:p w:rsidR="007C645F" w:rsidRDefault="007C645F" w:rsidP="007C645F">
      <w:pPr>
        <w:pStyle w:val="ListParagraph"/>
        <w:numPr>
          <w:ilvl w:val="1"/>
          <w:numId w:val="1"/>
        </w:numPr>
      </w:pPr>
      <w:r>
        <w:t>Preferred- any government issued Sky blue type.</w:t>
      </w:r>
    </w:p>
    <w:p w:rsidR="00EF0E82" w:rsidRDefault="00EF0E82" w:rsidP="00EF0E82">
      <w:pPr>
        <w:pStyle w:val="ListParagraph"/>
        <w:numPr>
          <w:ilvl w:val="0"/>
          <w:numId w:val="1"/>
        </w:numPr>
      </w:pPr>
      <w:r>
        <w:t xml:space="preserve">Braces: </w:t>
      </w:r>
    </w:p>
    <w:p w:rsidR="00EF0E82" w:rsidRDefault="00C23530" w:rsidP="00C23530">
      <w:pPr>
        <w:pStyle w:val="ListParagraph"/>
        <w:numPr>
          <w:ilvl w:val="1"/>
          <w:numId w:val="1"/>
        </w:numPr>
      </w:pPr>
      <w:r>
        <w:t xml:space="preserve">Preferred- </w:t>
      </w:r>
      <w:r w:rsidR="00EF0E82">
        <w:t xml:space="preserve">Period style </w:t>
      </w:r>
      <w:r>
        <w:t xml:space="preserve">w/buckle adjustment </w:t>
      </w:r>
      <w:r w:rsidR="00EF0E82">
        <w:t xml:space="preserve"> </w:t>
      </w:r>
    </w:p>
    <w:p w:rsidR="007C645F" w:rsidRDefault="007C645F" w:rsidP="007C645F">
      <w:pPr>
        <w:pStyle w:val="ListParagraph"/>
        <w:numPr>
          <w:ilvl w:val="0"/>
          <w:numId w:val="1"/>
        </w:numPr>
      </w:pPr>
      <w:r>
        <w:t xml:space="preserve">Footwear: </w:t>
      </w:r>
    </w:p>
    <w:p w:rsidR="007C645F" w:rsidRDefault="00EF0E82" w:rsidP="007C645F">
      <w:pPr>
        <w:pStyle w:val="ListParagraph"/>
        <w:numPr>
          <w:ilvl w:val="1"/>
          <w:numId w:val="1"/>
        </w:numPr>
      </w:pPr>
      <w:r>
        <w:t>Preferred</w:t>
      </w:r>
      <w:r w:rsidR="007C645F">
        <w:t xml:space="preserve"> –</w:t>
      </w:r>
      <w:r w:rsidR="00C23530">
        <w:t xml:space="preserve"> bootee/Brogan </w:t>
      </w:r>
    </w:p>
    <w:p w:rsidR="007C645F" w:rsidRDefault="007C645F" w:rsidP="007C645F">
      <w:pPr>
        <w:pStyle w:val="ListParagraph"/>
        <w:numPr>
          <w:ilvl w:val="1"/>
          <w:numId w:val="1"/>
        </w:numPr>
      </w:pPr>
      <w:r>
        <w:t>Boots –period type</w:t>
      </w:r>
    </w:p>
    <w:p w:rsidR="00C23530" w:rsidRDefault="00EF0E82" w:rsidP="007C645F">
      <w:pPr>
        <w:pStyle w:val="ListParagraph"/>
        <w:numPr>
          <w:ilvl w:val="1"/>
          <w:numId w:val="1"/>
        </w:numPr>
      </w:pPr>
      <w:r>
        <w:t>Socks – period correct type</w:t>
      </w:r>
    </w:p>
    <w:p w:rsidR="00C23530" w:rsidRDefault="00C23530" w:rsidP="00C23530">
      <w:pPr>
        <w:pStyle w:val="ListParagraph"/>
        <w:numPr>
          <w:ilvl w:val="0"/>
          <w:numId w:val="1"/>
        </w:numPr>
      </w:pPr>
      <w:r>
        <w:t xml:space="preserve">Underwear: </w:t>
      </w:r>
    </w:p>
    <w:p w:rsidR="00C23530" w:rsidRDefault="00C23530" w:rsidP="00C23530">
      <w:pPr>
        <w:pStyle w:val="ListParagraph"/>
        <w:numPr>
          <w:ilvl w:val="1"/>
          <w:numId w:val="1"/>
        </w:numPr>
      </w:pPr>
      <w:r>
        <w:t xml:space="preserve">Under shirt – period style </w:t>
      </w:r>
    </w:p>
    <w:p w:rsidR="00EF0E82" w:rsidRDefault="00C23530" w:rsidP="00C23530">
      <w:pPr>
        <w:pStyle w:val="ListParagraph"/>
        <w:numPr>
          <w:ilvl w:val="1"/>
          <w:numId w:val="1"/>
        </w:numPr>
      </w:pPr>
      <w:r>
        <w:t xml:space="preserve">Drawers- government or civilian period style  </w:t>
      </w:r>
      <w:r w:rsidR="00EF0E82">
        <w:t xml:space="preserve"> </w:t>
      </w:r>
    </w:p>
    <w:p w:rsidR="00C23530" w:rsidRDefault="00C23530" w:rsidP="00C23530">
      <w:pPr>
        <w:pStyle w:val="ListParagraph"/>
        <w:numPr>
          <w:ilvl w:val="2"/>
          <w:numId w:val="1"/>
        </w:numPr>
      </w:pPr>
      <w:r>
        <w:t xml:space="preserve">No one will check! So, please don’t show it if it ant right! </w:t>
      </w:r>
    </w:p>
    <w:p w:rsidR="00C23530" w:rsidRDefault="00C23530" w:rsidP="00C23530">
      <w:pPr>
        <w:pStyle w:val="ListParagraph"/>
        <w:numPr>
          <w:ilvl w:val="0"/>
          <w:numId w:val="1"/>
        </w:numPr>
      </w:pPr>
      <w:r>
        <w:t xml:space="preserve">Overcoat: </w:t>
      </w:r>
    </w:p>
    <w:p w:rsidR="00C23530" w:rsidRDefault="008D20DB" w:rsidP="00C23530">
      <w:pPr>
        <w:pStyle w:val="ListParagraph"/>
        <w:numPr>
          <w:ilvl w:val="1"/>
          <w:numId w:val="1"/>
        </w:numPr>
      </w:pPr>
      <w:r>
        <w:t>Preferred- Infantry cut</w:t>
      </w:r>
    </w:p>
    <w:p w:rsidR="008D20DB" w:rsidRDefault="008D20DB" w:rsidP="00C23530">
      <w:pPr>
        <w:pStyle w:val="ListParagraph"/>
        <w:numPr>
          <w:ilvl w:val="1"/>
          <w:numId w:val="1"/>
        </w:numPr>
      </w:pPr>
      <w:r>
        <w:t xml:space="preserve">Cavalry cut </w:t>
      </w:r>
    </w:p>
    <w:p w:rsidR="008D20DB" w:rsidRDefault="008D20DB" w:rsidP="008D20DB">
      <w:pPr>
        <w:pStyle w:val="ListParagraph"/>
        <w:numPr>
          <w:ilvl w:val="2"/>
          <w:numId w:val="1"/>
        </w:numPr>
      </w:pPr>
      <w:r>
        <w:t xml:space="preserve">You might want cold weather knitted goods, period correct type are preferred. Please, no modern gray rag wool items. </w:t>
      </w:r>
    </w:p>
    <w:p w:rsidR="00C23530" w:rsidRDefault="00C23530" w:rsidP="00C23530">
      <w:pPr>
        <w:pStyle w:val="ListParagraph"/>
        <w:ind w:left="0"/>
      </w:pPr>
    </w:p>
    <w:p w:rsidR="00EF0E82" w:rsidRDefault="00DE3FF5" w:rsidP="00EF0E82">
      <w:pPr>
        <w:rPr>
          <w:b/>
        </w:rPr>
      </w:pPr>
      <w:r>
        <w:rPr>
          <w:b/>
        </w:rPr>
        <w:lastRenderedPageBreak/>
        <w:t xml:space="preserve">Equipment </w:t>
      </w:r>
    </w:p>
    <w:p w:rsidR="00DE3FF5" w:rsidRDefault="00DE3FF5" w:rsidP="00DE3FF5">
      <w:pPr>
        <w:pStyle w:val="ListParagraph"/>
        <w:numPr>
          <w:ilvl w:val="0"/>
          <w:numId w:val="2"/>
        </w:numPr>
      </w:pPr>
      <w:r>
        <w:t xml:space="preserve">Rife: </w:t>
      </w:r>
    </w:p>
    <w:p w:rsidR="00DE3FF5" w:rsidRDefault="00DE3FF5" w:rsidP="00DE3FF5">
      <w:pPr>
        <w:pStyle w:val="ListParagraph"/>
        <w:numPr>
          <w:ilvl w:val="1"/>
          <w:numId w:val="2"/>
        </w:numPr>
      </w:pPr>
      <w:r>
        <w:t xml:space="preserve">Preferred- 1841 Rifle. They were issued the “Mississippi” rifle; we will not require everyone run-out and get one this time. .. Dixie gun works has a new repro that is very nice. </w:t>
      </w:r>
    </w:p>
    <w:p w:rsidR="00BC4BE3" w:rsidRDefault="00DE3FF5" w:rsidP="00DE3FF5">
      <w:pPr>
        <w:pStyle w:val="ListParagraph"/>
        <w:numPr>
          <w:ilvl w:val="1"/>
          <w:numId w:val="2"/>
        </w:numPr>
      </w:pPr>
      <w:r>
        <w:t>Any Springfield model 1842-1861.</w:t>
      </w:r>
    </w:p>
    <w:p w:rsidR="00DE3FF5" w:rsidRDefault="00BC4BE3" w:rsidP="00BC4BE3">
      <w:pPr>
        <w:pStyle w:val="ListParagraph"/>
        <w:numPr>
          <w:ilvl w:val="2"/>
          <w:numId w:val="2"/>
        </w:numPr>
      </w:pPr>
      <w:r>
        <w:t xml:space="preserve">Please no civilian guns or </w:t>
      </w:r>
      <w:proofErr w:type="spellStart"/>
      <w:r w:rsidR="004C01A1">
        <w:t>Enfields</w:t>
      </w:r>
      <w:proofErr w:type="spellEnd"/>
      <w:r w:rsidR="004C01A1">
        <w:t xml:space="preserve"> </w:t>
      </w:r>
      <w:r>
        <w:t xml:space="preserve"> </w:t>
      </w:r>
      <w:r w:rsidR="00DE3FF5">
        <w:t xml:space="preserve">  </w:t>
      </w:r>
    </w:p>
    <w:p w:rsidR="00BC4BE3" w:rsidRDefault="00BC4BE3" w:rsidP="00BC4BE3">
      <w:pPr>
        <w:pStyle w:val="ListParagraph"/>
        <w:numPr>
          <w:ilvl w:val="0"/>
          <w:numId w:val="2"/>
        </w:numPr>
      </w:pPr>
      <w:r>
        <w:t xml:space="preserve">Leather equipment: </w:t>
      </w:r>
    </w:p>
    <w:p w:rsidR="00BC4BE3" w:rsidRDefault="001123A7" w:rsidP="001123A7">
      <w:pPr>
        <w:pStyle w:val="ListParagraph"/>
        <w:numPr>
          <w:ilvl w:val="1"/>
          <w:numId w:val="2"/>
        </w:numPr>
      </w:pPr>
      <w:r>
        <w:t xml:space="preserve">Cartridge box worn on the belt or with sling, Black, US Brass plate on box </w:t>
      </w:r>
      <w:r w:rsidR="004C01A1">
        <w:t xml:space="preserve">and </w:t>
      </w:r>
      <w:r>
        <w:t xml:space="preserve">eagle plate on sling. </w:t>
      </w:r>
    </w:p>
    <w:p w:rsidR="001123A7" w:rsidRDefault="001123A7" w:rsidP="001123A7">
      <w:pPr>
        <w:pStyle w:val="ListParagraph"/>
        <w:numPr>
          <w:ilvl w:val="1"/>
          <w:numId w:val="2"/>
        </w:numPr>
      </w:pPr>
      <w:r>
        <w:t xml:space="preserve">Waist belt with Us Brass buckle </w:t>
      </w:r>
    </w:p>
    <w:p w:rsidR="001123A7" w:rsidRDefault="001123A7" w:rsidP="001123A7">
      <w:pPr>
        <w:pStyle w:val="ListParagraph"/>
        <w:numPr>
          <w:ilvl w:val="1"/>
          <w:numId w:val="2"/>
        </w:numPr>
      </w:pPr>
      <w:r>
        <w:t xml:space="preserve">Cap box – prefer early style </w:t>
      </w:r>
    </w:p>
    <w:p w:rsidR="001123A7" w:rsidRDefault="001123A7" w:rsidP="001123A7">
      <w:pPr>
        <w:pStyle w:val="ListParagraph"/>
        <w:numPr>
          <w:ilvl w:val="1"/>
          <w:numId w:val="2"/>
        </w:numPr>
      </w:pPr>
      <w:r>
        <w:t xml:space="preserve">Bayonet to fit the rifle used with black scabbard, early sewn style or 2 rivets preferred. </w:t>
      </w:r>
    </w:p>
    <w:p w:rsidR="004C01A1" w:rsidRDefault="004C01A1" w:rsidP="004C01A1">
      <w:pPr>
        <w:pStyle w:val="ListParagraph"/>
        <w:numPr>
          <w:ilvl w:val="0"/>
          <w:numId w:val="2"/>
        </w:numPr>
      </w:pPr>
      <w:r>
        <w:t xml:space="preserve">Canteen: </w:t>
      </w:r>
    </w:p>
    <w:p w:rsidR="004C01A1" w:rsidRDefault="004C01A1" w:rsidP="004C01A1">
      <w:pPr>
        <w:pStyle w:val="ListParagraph"/>
        <w:numPr>
          <w:ilvl w:val="1"/>
          <w:numId w:val="2"/>
        </w:numPr>
      </w:pPr>
      <w:r>
        <w:t xml:space="preserve">Prefer- smooth side, leather sling, </w:t>
      </w:r>
      <w:r w:rsidR="00B56384">
        <w:t xml:space="preserve">jean cloth cover. </w:t>
      </w:r>
    </w:p>
    <w:p w:rsidR="001123A7" w:rsidRDefault="001123A7" w:rsidP="001123A7">
      <w:pPr>
        <w:pStyle w:val="ListParagraph"/>
        <w:numPr>
          <w:ilvl w:val="0"/>
          <w:numId w:val="2"/>
        </w:numPr>
      </w:pPr>
      <w:r>
        <w:t xml:space="preserve">Haversack: </w:t>
      </w:r>
    </w:p>
    <w:p w:rsidR="004C01A1" w:rsidRDefault="001123A7" w:rsidP="001123A7">
      <w:pPr>
        <w:pStyle w:val="ListParagraph"/>
        <w:numPr>
          <w:ilvl w:val="1"/>
          <w:numId w:val="2"/>
        </w:numPr>
      </w:pPr>
      <w:r>
        <w:t xml:space="preserve">Black </w:t>
      </w:r>
      <w:r w:rsidR="004C01A1">
        <w:t xml:space="preserve">government </w:t>
      </w:r>
      <w:r>
        <w:t>style</w:t>
      </w:r>
      <w:r w:rsidR="004C01A1">
        <w:t xml:space="preserve">. – </w:t>
      </w:r>
    </w:p>
    <w:p w:rsidR="00B56384" w:rsidRDefault="00B56384" w:rsidP="00B56384">
      <w:pPr>
        <w:pStyle w:val="ListParagraph"/>
        <w:numPr>
          <w:ilvl w:val="2"/>
          <w:numId w:val="2"/>
        </w:numPr>
      </w:pPr>
      <w:r>
        <w:t xml:space="preserve">This is for rations not personal items. </w:t>
      </w:r>
    </w:p>
    <w:p w:rsidR="001123A7" w:rsidRDefault="00B56384" w:rsidP="004C01A1">
      <w:pPr>
        <w:pStyle w:val="ListParagraph"/>
        <w:numPr>
          <w:ilvl w:val="2"/>
          <w:numId w:val="2"/>
        </w:numPr>
      </w:pPr>
      <w:r>
        <w:t>P</w:t>
      </w:r>
      <w:r w:rsidR="004C01A1">
        <w:t>lease</w:t>
      </w:r>
      <w:r>
        <w:t>,</w:t>
      </w:r>
      <w:r w:rsidR="004C01A1">
        <w:t xml:space="preserve"> no Reb, civilian, or white haversacks. </w:t>
      </w:r>
    </w:p>
    <w:p w:rsidR="004C01A1" w:rsidRDefault="004C01A1" w:rsidP="004C01A1">
      <w:pPr>
        <w:pStyle w:val="ListParagraph"/>
        <w:numPr>
          <w:ilvl w:val="0"/>
          <w:numId w:val="2"/>
        </w:numPr>
      </w:pPr>
      <w:r>
        <w:t xml:space="preserve">Knapsack: </w:t>
      </w:r>
    </w:p>
    <w:p w:rsidR="004C01A1" w:rsidRDefault="004C01A1" w:rsidP="004C01A1">
      <w:pPr>
        <w:pStyle w:val="ListParagraph"/>
        <w:numPr>
          <w:ilvl w:val="1"/>
          <w:numId w:val="2"/>
        </w:numPr>
      </w:pPr>
      <w:r>
        <w:t xml:space="preserve">Double bag type </w:t>
      </w:r>
    </w:p>
    <w:p w:rsidR="004C01A1" w:rsidRDefault="004C01A1" w:rsidP="004C01A1">
      <w:pPr>
        <w:pStyle w:val="ListParagraph"/>
        <w:numPr>
          <w:ilvl w:val="0"/>
          <w:numId w:val="2"/>
        </w:numPr>
      </w:pPr>
      <w:r>
        <w:t xml:space="preserve">Blanket: </w:t>
      </w:r>
    </w:p>
    <w:p w:rsidR="004C01A1" w:rsidRDefault="004C01A1" w:rsidP="004C01A1">
      <w:pPr>
        <w:pStyle w:val="ListParagraph"/>
        <w:numPr>
          <w:ilvl w:val="1"/>
          <w:numId w:val="2"/>
        </w:numPr>
      </w:pPr>
      <w:r>
        <w:t xml:space="preserve">Prefer: Any U.S. issue type repro. </w:t>
      </w:r>
    </w:p>
    <w:p w:rsidR="004C01A1" w:rsidRDefault="004C01A1" w:rsidP="004C01A1">
      <w:pPr>
        <w:pStyle w:val="ListParagraph"/>
        <w:numPr>
          <w:ilvl w:val="1"/>
          <w:numId w:val="2"/>
        </w:numPr>
      </w:pPr>
      <w:r>
        <w:t xml:space="preserve">A wool blanket in gray or brown. </w:t>
      </w:r>
    </w:p>
    <w:p w:rsidR="00B56384" w:rsidRDefault="004C01A1" w:rsidP="00B56384">
      <w:pPr>
        <w:pStyle w:val="ListParagraph"/>
        <w:numPr>
          <w:ilvl w:val="1"/>
          <w:numId w:val="2"/>
        </w:numPr>
      </w:pPr>
      <w:r>
        <w:t xml:space="preserve">Civilian period correct </w:t>
      </w:r>
      <w:r w:rsidR="00B56384">
        <w:t>-</w:t>
      </w:r>
      <w:r>
        <w:t xml:space="preserve">you will need a good blanket. </w:t>
      </w:r>
    </w:p>
    <w:p w:rsidR="00B56384" w:rsidRDefault="00B56384" w:rsidP="00B56384">
      <w:pPr>
        <w:pStyle w:val="ListParagraph"/>
        <w:numPr>
          <w:ilvl w:val="0"/>
          <w:numId w:val="2"/>
        </w:numPr>
      </w:pPr>
      <w:r>
        <w:t xml:space="preserve">Gum or Painted black blanket. </w:t>
      </w:r>
    </w:p>
    <w:p w:rsidR="00B56384" w:rsidRDefault="00B56384" w:rsidP="00B56384">
      <w:pPr>
        <w:pStyle w:val="ListParagraph"/>
        <w:numPr>
          <w:ilvl w:val="1"/>
          <w:numId w:val="2"/>
        </w:numPr>
      </w:pPr>
      <w:r>
        <w:t>Please no ponchos.</w:t>
      </w:r>
    </w:p>
    <w:p w:rsidR="00B56384" w:rsidRDefault="00B56384" w:rsidP="00B56384">
      <w:pPr>
        <w:pStyle w:val="ListParagraph"/>
        <w:numPr>
          <w:ilvl w:val="0"/>
          <w:numId w:val="2"/>
        </w:numPr>
      </w:pPr>
      <w:r>
        <w:t xml:space="preserve">Tents: </w:t>
      </w:r>
    </w:p>
    <w:p w:rsidR="00B56384" w:rsidRDefault="00B56384" w:rsidP="00B56384">
      <w:pPr>
        <w:pStyle w:val="ListParagraph"/>
        <w:numPr>
          <w:ilvl w:val="1"/>
          <w:numId w:val="2"/>
        </w:numPr>
      </w:pPr>
      <w:r>
        <w:t xml:space="preserve">We are setting up a supply cantonment area, we don’t know if the soldiers were issued dog tents yet so </w:t>
      </w:r>
      <w:r w:rsidR="003949F9">
        <w:t xml:space="preserve">you can bring them or </w:t>
      </w:r>
      <w:r>
        <w:t xml:space="preserve">you can bring A-tents for </w:t>
      </w:r>
      <w:r w:rsidR="003949F9">
        <w:t xml:space="preserve">multiple </w:t>
      </w:r>
      <w:proofErr w:type="spellStart"/>
      <w:r w:rsidR="003949F9">
        <w:t>pards</w:t>
      </w:r>
      <w:proofErr w:type="spellEnd"/>
      <w:r w:rsidR="003949F9">
        <w:t xml:space="preserve">. Sibley tents are very welcome here as well, hopefully not for one man.  </w:t>
      </w:r>
    </w:p>
    <w:p w:rsidR="00B56384" w:rsidRDefault="00B56384" w:rsidP="00B56384">
      <w:pPr>
        <w:pStyle w:val="ListParagraph"/>
        <w:numPr>
          <w:ilvl w:val="0"/>
          <w:numId w:val="2"/>
        </w:numPr>
      </w:pPr>
      <w:r>
        <w:t xml:space="preserve">Eating utensils, plate, cooking gear- </w:t>
      </w:r>
    </w:p>
    <w:p w:rsidR="00B56384" w:rsidRDefault="00B56384" w:rsidP="00B56384">
      <w:pPr>
        <w:pStyle w:val="ListParagraph"/>
        <w:numPr>
          <w:ilvl w:val="1"/>
          <w:numId w:val="2"/>
        </w:numPr>
      </w:pPr>
      <w:r>
        <w:t xml:space="preserve">Depending on numbers of soldiers we will issue rations for you to prepare, or company mess. Be ready for either at this point. </w:t>
      </w:r>
    </w:p>
    <w:p w:rsidR="00B56384" w:rsidRDefault="00B56384" w:rsidP="00B56384">
      <w:pPr>
        <w:pStyle w:val="ListParagraph"/>
        <w:numPr>
          <w:ilvl w:val="0"/>
          <w:numId w:val="2"/>
        </w:numPr>
      </w:pPr>
      <w:r>
        <w:t xml:space="preserve">Other items – base it on original examples, not on the </w:t>
      </w:r>
      <w:proofErr w:type="spellStart"/>
      <w:r>
        <w:t>sutler’s</w:t>
      </w:r>
      <w:proofErr w:type="spellEnd"/>
      <w:r>
        <w:t xml:space="preserve"> offerings. </w:t>
      </w:r>
    </w:p>
    <w:p w:rsidR="003949F9" w:rsidRDefault="00B56384" w:rsidP="003949F9">
      <w:pPr>
        <w:pStyle w:val="ListParagraph"/>
        <w:numPr>
          <w:ilvl w:val="0"/>
          <w:numId w:val="2"/>
        </w:numPr>
      </w:pPr>
      <w:r>
        <w:t>Ite</w:t>
      </w:r>
      <w:r w:rsidR="003949F9">
        <w:t xml:space="preserve">m you could bring for the camp: hand tools, digging tools, wooden boxes, barrels, wagons, well you get the idea!  This will be fun! And bring a </w:t>
      </w:r>
      <w:proofErr w:type="gramStart"/>
      <w:r w:rsidR="003949F9">
        <w:t>camera,</w:t>
      </w:r>
      <w:proofErr w:type="gramEnd"/>
      <w:r w:rsidR="003949F9">
        <w:t xml:space="preserve"> just be cool about how you use it. </w:t>
      </w:r>
    </w:p>
    <w:p w:rsidR="00985DC9" w:rsidRDefault="00985DC9" w:rsidP="003949F9">
      <w:pPr>
        <w:pStyle w:val="ListParagraph"/>
        <w:numPr>
          <w:ilvl w:val="0"/>
          <w:numId w:val="2"/>
        </w:numPr>
      </w:pPr>
      <w:r>
        <w:t xml:space="preserve">Please no modern eye glasses, no period hair styles, </w:t>
      </w:r>
      <w:bookmarkStart w:id="0" w:name="_GoBack"/>
      <w:bookmarkEnd w:id="0"/>
      <w:r>
        <w:t xml:space="preserve">or unnatural hair color. Thank you. </w:t>
      </w:r>
    </w:p>
    <w:p w:rsidR="00B56384" w:rsidRDefault="00B56384" w:rsidP="00B56384">
      <w:pPr>
        <w:pStyle w:val="ListParagraph"/>
      </w:pPr>
      <w:r>
        <w:t xml:space="preserve"> </w:t>
      </w:r>
    </w:p>
    <w:p w:rsidR="00B56384" w:rsidRDefault="00B56384" w:rsidP="00B56384">
      <w:pPr>
        <w:pStyle w:val="ListParagraph"/>
        <w:ind w:left="0"/>
      </w:pPr>
    </w:p>
    <w:p w:rsidR="004C01A1" w:rsidRDefault="004C01A1" w:rsidP="004C01A1">
      <w:pPr>
        <w:pStyle w:val="ListParagraph"/>
        <w:ind w:left="2160"/>
      </w:pPr>
    </w:p>
    <w:p w:rsidR="004C01A1" w:rsidRDefault="004C01A1" w:rsidP="004C01A1">
      <w:pPr>
        <w:pStyle w:val="ListParagraph"/>
        <w:ind w:left="1440"/>
      </w:pPr>
    </w:p>
    <w:p w:rsidR="004C01A1" w:rsidRDefault="004C01A1" w:rsidP="004C01A1">
      <w:pPr>
        <w:ind w:left="1080"/>
      </w:pPr>
    </w:p>
    <w:p w:rsidR="001123A7" w:rsidRPr="00DE3FF5" w:rsidRDefault="001123A7" w:rsidP="001123A7">
      <w:pPr>
        <w:ind w:left="720"/>
      </w:pPr>
    </w:p>
    <w:p w:rsidR="007C645F" w:rsidRDefault="007C645F" w:rsidP="007C645F">
      <w:pPr>
        <w:ind w:left="720"/>
      </w:pPr>
    </w:p>
    <w:p w:rsidR="007C645F" w:rsidRDefault="007C645F" w:rsidP="007C645F">
      <w:pPr>
        <w:ind w:left="1080"/>
      </w:pPr>
    </w:p>
    <w:p w:rsidR="007C645F" w:rsidRDefault="007C645F" w:rsidP="007C645F">
      <w:pPr>
        <w:pStyle w:val="ListParagraph"/>
        <w:ind w:left="2160"/>
      </w:pPr>
    </w:p>
    <w:p w:rsidR="007C645F" w:rsidRDefault="007C645F" w:rsidP="007C645F"/>
    <w:p w:rsidR="00014D57" w:rsidRDefault="00014D57" w:rsidP="00014D57">
      <w:pPr>
        <w:ind w:left="1980"/>
      </w:pPr>
    </w:p>
    <w:p w:rsidR="00014D57" w:rsidRDefault="00014D57" w:rsidP="00014D57">
      <w:pPr>
        <w:pStyle w:val="ListParagraph"/>
        <w:ind w:left="2160"/>
      </w:pPr>
    </w:p>
    <w:p w:rsidR="003A10DF" w:rsidRDefault="003A10DF" w:rsidP="00014D57">
      <w:r>
        <w:t xml:space="preserve">  </w:t>
      </w:r>
    </w:p>
    <w:p w:rsidR="003A10DF" w:rsidRDefault="003A10DF" w:rsidP="003A10DF">
      <w:pPr>
        <w:pStyle w:val="ListParagraph"/>
        <w:ind w:left="2160"/>
      </w:pPr>
    </w:p>
    <w:p w:rsidR="003A10DF" w:rsidRPr="003A10DF" w:rsidRDefault="003A10DF" w:rsidP="003A10DF"/>
    <w:sectPr w:rsidR="003A10DF" w:rsidRPr="003A10DF" w:rsidSect="00985DC9">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4E5"/>
    <w:multiLevelType w:val="hybridMultilevel"/>
    <w:tmpl w:val="2FBC854E"/>
    <w:lvl w:ilvl="0" w:tplc="7F602D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7265A0"/>
    <w:multiLevelType w:val="hybridMultilevel"/>
    <w:tmpl w:val="F4921C70"/>
    <w:lvl w:ilvl="0" w:tplc="4FF61AD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F0"/>
    <w:rsid w:val="00014D57"/>
    <w:rsid w:val="001123A7"/>
    <w:rsid w:val="001E15FA"/>
    <w:rsid w:val="003949F9"/>
    <w:rsid w:val="003A10DF"/>
    <w:rsid w:val="004434F0"/>
    <w:rsid w:val="004C01A1"/>
    <w:rsid w:val="004F784B"/>
    <w:rsid w:val="006003C6"/>
    <w:rsid w:val="007C645F"/>
    <w:rsid w:val="008D20DB"/>
    <w:rsid w:val="009261BE"/>
    <w:rsid w:val="00985DC9"/>
    <w:rsid w:val="00B56384"/>
    <w:rsid w:val="00BC4BE3"/>
    <w:rsid w:val="00C23530"/>
    <w:rsid w:val="00DE3FF5"/>
    <w:rsid w:val="00E555A7"/>
    <w:rsid w:val="00EF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4286</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Corey Clyne</dc:creator>
  <cp:lastModifiedBy>Steven Corey Clyne</cp:lastModifiedBy>
  <cp:revision>2</cp:revision>
  <dcterms:created xsi:type="dcterms:W3CDTF">2021-01-30T06:37:00Z</dcterms:created>
  <dcterms:modified xsi:type="dcterms:W3CDTF">2021-02-03T05:09:00Z</dcterms:modified>
</cp:coreProperties>
</file>